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C" w:rsidRPr="000A5C00" w:rsidRDefault="0061389C" w:rsidP="0061389C">
      <w:pPr>
        <w:jc w:val="center"/>
        <w:rPr>
          <w:rFonts w:ascii="Times New Roman" w:hAnsi="Times New Roman" w:cs="Times New Roman"/>
          <w:sz w:val="72"/>
          <w:szCs w:val="72"/>
        </w:rPr>
      </w:pPr>
      <w:r w:rsidRPr="000A5C00">
        <w:rPr>
          <w:rFonts w:ascii="Times New Roman" w:hAnsi="Times New Roman" w:cs="Times New Roman"/>
          <w:sz w:val="72"/>
          <w:szCs w:val="72"/>
        </w:rPr>
        <w:t>3 класс</w:t>
      </w:r>
    </w:p>
    <w:tbl>
      <w:tblPr>
        <w:tblStyle w:val="a3"/>
        <w:tblpPr w:leftFromText="180" w:rightFromText="180" w:vertAnchor="text" w:horzAnchor="page" w:tblpX="369" w:tblpY="-64"/>
        <w:tblW w:w="16302" w:type="dxa"/>
        <w:tblLayout w:type="fixed"/>
        <w:tblLook w:val="04A0"/>
      </w:tblPr>
      <w:tblGrid>
        <w:gridCol w:w="1168"/>
        <w:gridCol w:w="1701"/>
        <w:gridCol w:w="4786"/>
        <w:gridCol w:w="3969"/>
        <w:gridCol w:w="4678"/>
      </w:tblGrid>
      <w:tr w:rsidR="0061389C" w:rsidTr="001642A2">
        <w:tc>
          <w:tcPr>
            <w:tcW w:w="1168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8"/>
            </w:tblGrid>
            <w:tr w:rsidR="0061389C" w:rsidTr="001642A2">
              <w:trPr>
                <w:trHeight w:val="127"/>
              </w:trPr>
              <w:tc>
                <w:tcPr>
                  <w:tcW w:w="838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Дата </w:t>
                  </w:r>
                </w:p>
              </w:tc>
            </w:tr>
          </w:tbl>
          <w:p w:rsidR="0061389C" w:rsidRDefault="0061389C" w:rsidP="001642A2"/>
        </w:tc>
        <w:tc>
          <w:tcPr>
            <w:tcW w:w="1701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249"/>
            </w:tblGrid>
            <w:tr w:rsidR="0061389C" w:rsidTr="001642A2">
              <w:trPr>
                <w:trHeight w:val="127"/>
              </w:trPr>
              <w:tc>
                <w:tcPr>
                  <w:tcW w:w="222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1249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Предмет </w:t>
                  </w:r>
                </w:p>
              </w:tc>
            </w:tr>
          </w:tbl>
          <w:p w:rsidR="0061389C" w:rsidRDefault="0061389C" w:rsidP="001642A2"/>
        </w:tc>
        <w:tc>
          <w:tcPr>
            <w:tcW w:w="4786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  <w:gridCol w:w="813"/>
            </w:tblGrid>
            <w:tr w:rsidR="0061389C" w:rsidTr="001642A2">
              <w:trPr>
                <w:trHeight w:val="127"/>
              </w:trPr>
              <w:tc>
                <w:tcPr>
                  <w:tcW w:w="222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3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Тема </w:t>
                  </w:r>
                </w:p>
              </w:tc>
            </w:tr>
          </w:tbl>
          <w:p w:rsidR="0061389C" w:rsidRDefault="0061389C" w:rsidP="001642A2"/>
        </w:tc>
        <w:tc>
          <w:tcPr>
            <w:tcW w:w="3969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2"/>
              <w:gridCol w:w="236"/>
            </w:tblGrid>
            <w:tr w:rsidR="0061389C" w:rsidTr="001642A2">
              <w:trPr>
                <w:trHeight w:val="127"/>
              </w:trPr>
              <w:tc>
                <w:tcPr>
                  <w:tcW w:w="1172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Задание </w:t>
                  </w:r>
                </w:p>
              </w:tc>
              <w:tc>
                <w:tcPr>
                  <w:tcW w:w="222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89C" w:rsidRDefault="0061389C" w:rsidP="001642A2"/>
        </w:tc>
        <w:tc>
          <w:tcPr>
            <w:tcW w:w="4678" w:type="dxa"/>
          </w:tcPr>
          <w:p w:rsidR="0061389C" w:rsidRDefault="0061389C" w:rsidP="001642A2">
            <w:r>
              <w:rPr>
                <w:sz w:val="28"/>
                <w:szCs w:val="28"/>
              </w:rPr>
              <w:t>Ссылка</w:t>
            </w: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vMerge w:val="restart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61389C" w:rsidRPr="00E75B86" w:rsidTr="001642A2">
              <w:trPr>
                <w:trHeight w:val="1238"/>
              </w:trPr>
              <w:tc>
                <w:tcPr>
                  <w:tcW w:w="45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Личные местоимения 1-го, 2-го, 3-го лица. Личные местоимения ед. и мн. Числа. Изменение личных местоимений по родам.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70"/>
            </w:tblGrid>
            <w:tr w:rsidR="0061389C" w:rsidRPr="00E75B86" w:rsidTr="001642A2">
              <w:trPr>
                <w:trHeight w:val="605"/>
              </w:trPr>
              <w:tc>
                <w:tcPr>
                  <w:tcW w:w="34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 </w:t>
                  </w:r>
                  <w:proofErr w:type="spellStart"/>
                  <w:r w:rsidRPr="00E75B86">
                    <w:t>Уч</w:t>
                  </w:r>
                  <w:proofErr w:type="spellEnd"/>
                  <w:r w:rsidRPr="00E75B86">
                    <w:t xml:space="preserve">. С. 92-93 учить правило и таблицу. Выполнить устно упр. 156, письменно упр. 159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55"/>
            </w:tblGrid>
            <w:tr w:rsidR="0061389C" w:rsidRPr="00E75B86" w:rsidTr="001642A2">
              <w:trPr>
                <w:trHeight w:val="100"/>
              </w:trPr>
              <w:tc>
                <w:tcPr>
                  <w:tcW w:w="4455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0"/>
                      <w:szCs w:val="20"/>
                    </w:rPr>
                  </w:pPr>
                  <w:r w:rsidRPr="00E75B86">
                    <w:rPr>
                      <w:sz w:val="20"/>
                      <w:szCs w:val="20"/>
                    </w:rPr>
                    <w:t xml:space="preserve"> https://resh.edu.ru/subject/lesson/5286/start/201166/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61389C" w:rsidRPr="00E75B86" w:rsidTr="001642A2">
              <w:trPr>
                <w:trHeight w:val="986"/>
              </w:trPr>
              <w:tc>
                <w:tcPr>
                  <w:tcW w:w="45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 Местоимение. Морфологический разбор местоимения. Проверочная работа по теме «Местоимение». Обучающие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70"/>
            </w:tblGrid>
            <w:tr w:rsidR="0061389C" w:rsidTr="001642A2">
              <w:trPr>
                <w:trHeight w:val="732"/>
              </w:trPr>
              <w:tc>
                <w:tcPr>
                  <w:tcW w:w="3470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Уч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С. 95 учить правило, с. 98 выполнить письменно «Проверь себя», упр. 168-написать письмо.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61389C" w:rsidRPr="00E75B86" w:rsidTr="001642A2">
              <w:trPr>
                <w:trHeight w:val="858"/>
              </w:trPr>
              <w:tc>
                <w:tcPr>
                  <w:tcW w:w="45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 Повторение. Значение и употребление в речи. Число. Изменение глаголов по числам.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70"/>
            </w:tblGrid>
            <w:tr w:rsidR="0061389C" w:rsidTr="001642A2">
              <w:trPr>
                <w:trHeight w:val="226"/>
              </w:trPr>
              <w:tc>
                <w:tcPr>
                  <w:tcW w:w="3470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Уч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С. 101 учить правило, упр. 171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61"/>
            </w:tblGrid>
            <w:tr w:rsidR="0061389C" w:rsidTr="001642A2">
              <w:trPr>
                <w:trHeight w:val="100"/>
              </w:trPr>
              <w:tc>
                <w:tcPr>
                  <w:tcW w:w="4461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E75B86">
                    <w:rPr>
                      <w:sz w:val="20"/>
                      <w:szCs w:val="20"/>
                    </w:rPr>
                    <w:t xml:space="preserve">https://resh.edu.ru/subject/lesson/4400/start/201197/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vMerge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61389C" w:rsidRPr="00E75B86" w:rsidTr="001642A2">
              <w:trPr>
                <w:trHeight w:val="984"/>
              </w:trPr>
              <w:tc>
                <w:tcPr>
                  <w:tcW w:w="45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 Значение и употребление в речи. Число. Изменение глаголов по числам. Р.р. Составление текста по сюжету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70"/>
            </w:tblGrid>
            <w:tr w:rsidR="0061389C" w:rsidTr="001642A2">
              <w:trPr>
                <w:trHeight w:val="352"/>
              </w:trPr>
              <w:tc>
                <w:tcPr>
                  <w:tcW w:w="3470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Уч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с. 105 упр. 180-выполнить письменно.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vMerge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E75B86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61389C" w:rsidRPr="00E75B86" w:rsidTr="001642A2">
              <w:trPr>
                <w:trHeight w:val="985"/>
              </w:trPr>
              <w:tc>
                <w:tcPr>
                  <w:tcW w:w="4570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</w:pPr>
                  <w:r w:rsidRPr="00E75B86">
                    <w:t xml:space="preserve"> Формы глагола. Начальная (неопределенная) форма глагола. Глагольные вопросы: что делать? И что сделать?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70"/>
            </w:tblGrid>
            <w:tr w:rsidR="0061389C" w:rsidTr="001642A2">
              <w:trPr>
                <w:trHeight w:val="353"/>
              </w:trPr>
              <w:tc>
                <w:tcPr>
                  <w:tcW w:w="3470" w:type="dxa"/>
                </w:tcPr>
                <w:p w:rsidR="0061389C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Уч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с. 106 учить правило. Письменно упр. 181, упр.182.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Default="0061389C" w:rsidP="001642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55"/>
            </w:tblGrid>
            <w:tr w:rsidR="0061389C" w:rsidTr="001642A2">
              <w:trPr>
                <w:trHeight w:val="100"/>
              </w:trPr>
              <w:tc>
                <w:tcPr>
                  <w:tcW w:w="4455" w:type="dxa"/>
                </w:tcPr>
                <w:p w:rsidR="0061389C" w:rsidRPr="00E75B86" w:rsidRDefault="0061389C" w:rsidP="001642A2">
                  <w:pPr>
                    <w:pStyle w:val="Default"/>
                    <w:framePr w:hSpace="180" w:wrap="around" w:vAnchor="text" w:hAnchor="page" w:x="369" w:y="-64"/>
                    <w:rPr>
                      <w:sz w:val="20"/>
                      <w:szCs w:val="20"/>
                    </w:rPr>
                  </w:pPr>
                  <w:r w:rsidRPr="00E75B86">
                    <w:rPr>
                      <w:sz w:val="20"/>
                      <w:szCs w:val="20"/>
                    </w:rPr>
                    <w:t xml:space="preserve"> https://resh.edu.ru/subject/lesson/6307/start/201229/ </w:t>
                  </w:r>
                </w:p>
              </w:tc>
            </w:tr>
          </w:tbl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E75B86" w:rsidTr="001642A2">
        <w:tc>
          <w:tcPr>
            <w:tcW w:w="1168" w:type="dxa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vMerge w:val="restart"/>
          </w:tcPr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</w:tcPr>
          <w:p w:rsidR="0061389C" w:rsidRDefault="0061389C" w:rsidP="001642A2">
            <w:pPr>
              <w:pStyle w:val="Default"/>
            </w:pPr>
            <w:r>
              <w:rPr>
                <w:sz w:val="22"/>
                <w:szCs w:val="22"/>
              </w:rPr>
              <w:t xml:space="preserve">Знакомство с названием раздела. Б.Шергин. «Собирай по </w:t>
            </w:r>
            <w:proofErr w:type="spellStart"/>
            <w:proofErr w:type="gramStart"/>
            <w:r>
              <w:rPr>
                <w:sz w:val="22"/>
                <w:szCs w:val="22"/>
              </w:rPr>
              <w:t>ягодке-наберешь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кузовок». </w:t>
            </w:r>
          </w:p>
          <w:p w:rsidR="0061389C" w:rsidRPr="00E75B86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C" w:rsidRDefault="0061389C" w:rsidP="001642A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с. 124-128 читать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отвечать на 1-3 вопросы. </w:t>
            </w:r>
          </w:p>
        </w:tc>
        <w:tc>
          <w:tcPr>
            <w:tcW w:w="4678" w:type="dxa"/>
          </w:tcPr>
          <w:p w:rsidR="0061389C" w:rsidRPr="00E75B86" w:rsidRDefault="0061389C" w:rsidP="001642A2">
            <w:pPr>
              <w:pStyle w:val="Default"/>
              <w:rPr>
                <w:sz w:val="20"/>
                <w:szCs w:val="20"/>
              </w:rPr>
            </w:pPr>
            <w:r w:rsidRPr="00E75B86">
              <w:rPr>
                <w:sz w:val="20"/>
                <w:szCs w:val="20"/>
              </w:rPr>
              <w:t xml:space="preserve">https://resh.edu.ru/subject/lesson/4377/start/191233/ </w:t>
            </w: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pStyle w:val="Default"/>
              <w:rPr>
                <w:sz w:val="22"/>
                <w:szCs w:val="22"/>
              </w:rPr>
            </w:pPr>
            <w:r w:rsidRPr="000063C2">
              <w:rPr>
                <w:sz w:val="22"/>
                <w:szCs w:val="22"/>
              </w:rPr>
              <w:t xml:space="preserve">А.П. Платонов «Цветок на земле» Герои рассказа. 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063C2">
              <w:rPr>
                <w:sz w:val="22"/>
                <w:szCs w:val="22"/>
              </w:rPr>
              <w:t>Уч</w:t>
            </w:r>
            <w:proofErr w:type="spellEnd"/>
            <w:r w:rsidRPr="000063C2">
              <w:rPr>
                <w:sz w:val="22"/>
                <w:szCs w:val="22"/>
              </w:rPr>
              <w:t xml:space="preserve">. с. 129-135 читать, краткий пересказ. 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pStyle w:val="Default"/>
              <w:rPr>
                <w:sz w:val="20"/>
                <w:szCs w:val="20"/>
              </w:rPr>
            </w:pPr>
            <w:r w:rsidRPr="000063C2">
              <w:rPr>
                <w:sz w:val="20"/>
                <w:szCs w:val="20"/>
              </w:rPr>
              <w:t xml:space="preserve">https://resh.edu.ru/subject/lesson/5187/start/183910/ </w:t>
            </w:r>
          </w:p>
          <w:p w:rsidR="0061389C" w:rsidRPr="000063C2" w:rsidRDefault="0061389C" w:rsidP="00164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pStyle w:val="Default"/>
              <w:rPr>
                <w:sz w:val="22"/>
                <w:szCs w:val="22"/>
              </w:rPr>
            </w:pPr>
            <w:r w:rsidRPr="000063C2">
              <w:rPr>
                <w:sz w:val="22"/>
                <w:szCs w:val="22"/>
              </w:rPr>
              <w:t xml:space="preserve">А.П. Платонов «Цветок на земле» Герои рассказа. 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C2">
              <w:rPr>
                <w:rFonts w:ascii="Times New Roman" w:hAnsi="Times New Roman" w:cs="Times New Roman"/>
              </w:rPr>
              <w:t>Уч</w:t>
            </w:r>
            <w:proofErr w:type="spellEnd"/>
            <w:r w:rsidRPr="000063C2">
              <w:rPr>
                <w:rFonts w:ascii="Times New Roman" w:hAnsi="Times New Roman" w:cs="Times New Roman"/>
              </w:rPr>
              <w:t>. с. 129-135 читать, краткий пересказ.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pStyle w:val="Default"/>
              <w:rPr>
                <w:sz w:val="22"/>
                <w:szCs w:val="22"/>
              </w:rPr>
            </w:pPr>
            <w:r w:rsidRPr="000063C2">
              <w:rPr>
                <w:sz w:val="22"/>
                <w:szCs w:val="22"/>
              </w:rPr>
              <w:t xml:space="preserve">А.П. Платонов «Ещё мама» Герои рассказа. 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C2">
              <w:rPr>
                <w:rFonts w:ascii="Times New Roman" w:hAnsi="Times New Roman" w:cs="Times New Roman"/>
              </w:rPr>
              <w:t>Уч</w:t>
            </w:r>
            <w:proofErr w:type="spellEnd"/>
            <w:r w:rsidRPr="000063C2">
              <w:rPr>
                <w:rFonts w:ascii="Times New Roman" w:hAnsi="Times New Roman" w:cs="Times New Roman"/>
              </w:rPr>
              <w:t>. 136 -14 ,читать, краткий пересказ.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701" w:type="dxa"/>
            <w:vMerge w:val="restart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(примеры № 1, задача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 любой номер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(примеры № 1, задача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 любой номер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(примеры № 1, задача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 любой номер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 письменных вычислений 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(примеры № 1, задача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 любой номер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 w:val="restart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мам. Развитие навыков устной речи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ткрытки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грамматического материала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 w:val="restart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задание по теме в тетради</w:t>
            </w: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9C" w:rsidRPr="000063C2" w:rsidTr="001642A2">
        <w:tc>
          <w:tcPr>
            <w:tcW w:w="116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969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89C" w:rsidRPr="000063C2" w:rsidRDefault="0061389C" w:rsidP="0016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9C" w:rsidRPr="00987814" w:rsidRDefault="0061389C" w:rsidP="0061389C">
      <w:pPr>
        <w:jc w:val="center"/>
        <w:rPr>
          <w:rFonts w:ascii="Times New Roman" w:hAnsi="Times New Roman" w:cs="Times New Roman"/>
          <w:sz w:val="72"/>
          <w:szCs w:val="72"/>
        </w:rPr>
      </w:pPr>
      <w:r w:rsidRPr="00987814">
        <w:rPr>
          <w:rFonts w:ascii="Times New Roman" w:hAnsi="Times New Roman" w:cs="Times New Roman"/>
          <w:sz w:val="72"/>
          <w:szCs w:val="72"/>
        </w:rPr>
        <w:t>5 класс</w:t>
      </w:r>
    </w:p>
    <w:tbl>
      <w:tblPr>
        <w:tblStyle w:val="a3"/>
        <w:tblpPr w:leftFromText="180" w:rightFromText="180" w:vertAnchor="text" w:horzAnchor="page" w:tblpX="403" w:tblpY="-64"/>
        <w:tblW w:w="15276" w:type="dxa"/>
        <w:tblLayout w:type="fixed"/>
        <w:tblLook w:val="04A0"/>
      </w:tblPr>
      <w:tblGrid>
        <w:gridCol w:w="1134"/>
        <w:gridCol w:w="1701"/>
        <w:gridCol w:w="6771"/>
        <w:gridCol w:w="5670"/>
      </w:tblGrid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8"/>
            </w:tblGrid>
            <w:tr w:rsidR="0061389C" w:rsidRPr="000A5C00" w:rsidTr="001642A2">
              <w:trPr>
                <w:trHeight w:val="127"/>
              </w:trPr>
              <w:tc>
                <w:tcPr>
                  <w:tcW w:w="838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 Дата </w:t>
                  </w:r>
                </w:p>
              </w:tc>
            </w:tr>
          </w:tbl>
          <w:p w:rsidR="0061389C" w:rsidRPr="000A5C00" w:rsidRDefault="0061389C" w:rsidP="001642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389C" w:rsidRPr="000A5C00" w:rsidRDefault="0061389C" w:rsidP="001642A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249"/>
            </w:tblGrid>
            <w:tr w:rsidR="0061389C" w:rsidRPr="000A5C00" w:rsidTr="001642A2">
              <w:trPr>
                <w:trHeight w:val="127"/>
              </w:trPr>
              <w:tc>
                <w:tcPr>
                  <w:tcW w:w="222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9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Предмет </w:t>
                  </w:r>
                </w:p>
              </w:tc>
            </w:tr>
          </w:tbl>
          <w:p w:rsidR="0061389C" w:rsidRPr="000A5C00" w:rsidRDefault="0061389C" w:rsidP="001642A2">
            <w:pPr>
              <w:rPr>
                <w:sz w:val="28"/>
                <w:szCs w:val="28"/>
              </w:rPr>
            </w:pPr>
          </w:p>
        </w:tc>
        <w:tc>
          <w:tcPr>
            <w:tcW w:w="6771" w:type="dxa"/>
          </w:tcPr>
          <w:p w:rsidR="0061389C" w:rsidRPr="000A5C00" w:rsidRDefault="0061389C" w:rsidP="001642A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  <w:gridCol w:w="813"/>
            </w:tblGrid>
            <w:tr w:rsidR="0061389C" w:rsidRPr="000A5C00" w:rsidTr="001642A2">
              <w:trPr>
                <w:trHeight w:val="127"/>
              </w:trPr>
              <w:tc>
                <w:tcPr>
                  <w:tcW w:w="222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3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Тема </w:t>
                  </w:r>
                </w:p>
              </w:tc>
            </w:tr>
          </w:tbl>
          <w:p w:rsidR="0061389C" w:rsidRPr="000A5C00" w:rsidRDefault="0061389C" w:rsidP="001642A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1389C" w:rsidRPr="000A5C00" w:rsidRDefault="0061389C" w:rsidP="001642A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2"/>
              <w:gridCol w:w="236"/>
            </w:tblGrid>
            <w:tr w:rsidR="0061389C" w:rsidRPr="000A5C00" w:rsidTr="001642A2">
              <w:trPr>
                <w:trHeight w:val="127"/>
              </w:trPr>
              <w:tc>
                <w:tcPr>
                  <w:tcW w:w="1172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  <w:r w:rsidRPr="000A5C00">
                    <w:rPr>
                      <w:sz w:val="28"/>
                      <w:szCs w:val="28"/>
                    </w:rPr>
                    <w:t xml:space="preserve">Задание </w:t>
                  </w:r>
                </w:p>
              </w:tc>
              <w:tc>
                <w:tcPr>
                  <w:tcW w:w="222" w:type="dxa"/>
                </w:tcPr>
                <w:p w:rsidR="0061389C" w:rsidRPr="000A5C00" w:rsidRDefault="0061389C" w:rsidP="001642A2">
                  <w:pPr>
                    <w:pStyle w:val="Default"/>
                    <w:framePr w:hSpace="180" w:wrap="around" w:vAnchor="text" w:hAnchor="page" w:x="403" w:y="-6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89C" w:rsidRPr="000A5C00" w:rsidRDefault="0061389C" w:rsidP="001642A2">
            <w:pPr>
              <w:rPr>
                <w:sz w:val="28"/>
                <w:szCs w:val="28"/>
              </w:rPr>
            </w:pPr>
          </w:p>
        </w:tc>
      </w:tr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01" w:type="dxa"/>
            <w:vMerge w:val="restart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71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5670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Стр.103, упр.621,622, 623, правило</w:t>
            </w:r>
          </w:p>
        </w:tc>
      </w:tr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701" w:type="dxa"/>
            <w:vMerge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5670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Стр.104-105, упр.624,625, 626</w:t>
            </w:r>
          </w:p>
        </w:tc>
      </w:tr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  <w:vMerge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Правописание ТСЯ и ТЬСЯ</w:t>
            </w:r>
          </w:p>
        </w:tc>
        <w:tc>
          <w:tcPr>
            <w:tcW w:w="5670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Стр.106, правило, упр.632, 633, 634</w:t>
            </w:r>
          </w:p>
        </w:tc>
      </w:tr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01" w:type="dxa"/>
            <w:vMerge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5670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Стр.109-прочитать, упр.639, 641,642</w:t>
            </w:r>
          </w:p>
        </w:tc>
      </w:tr>
      <w:tr w:rsidR="0061389C" w:rsidRPr="000A5C00" w:rsidTr="001642A2">
        <w:tc>
          <w:tcPr>
            <w:tcW w:w="1134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  <w:vMerge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/р  Рассказ о себе</w:t>
            </w:r>
          </w:p>
        </w:tc>
        <w:tc>
          <w:tcPr>
            <w:tcW w:w="5670" w:type="dxa"/>
          </w:tcPr>
          <w:p w:rsidR="0061389C" w:rsidRPr="000A5C00" w:rsidRDefault="0061389C" w:rsidP="0016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00">
              <w:rPr>
                <w:rFonts w:ascii="Times New Roman" w:hAnsi="Times New Roman" w:cs="Times New Roman"/>
                <w:sz w:val="28"/>
                <w:szCs w:val="28"/>
              </w:rPr>
              <w:t>Стр.114, упр.650 - 652 (устно), 627, 629,</w:t>
            </w:r>
          </w:p>
        </w:tc>
      </w:tr>
    </w:tbl>
    <w:p w:rsidR="00CE5568" w:rsidRDefault="00CE5568"/>
    <w:sectPr w:rsidR="00CE5568" w:rsidSect="006138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9C"/>
    <w:rsid w:val="0061389C"/>
    <w:rsid w:val="00C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>МБОУ ЧУРАЕВСКАЯ ОШ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2</cp:revision>
  <dcterms:created xsi:type="dcterms:W3CDTF">2020-04-03T08:37:00Z</dcterms:created>
  <dcterms:modified xsi:type="dcterms:W3CDTF">2020-04-03T08:39:00Z</dcterms:modified>
</cp:coreProperties>
</file>